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34" w:rsidRPr="00C83034" w:rsidRDefault="00C83034" w:rsidP="00C83034">
      <w:pPr>
        <w:spacing w:line="4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C83034">
        <w:rPr>
          <w:rFonts w:ascii="仿宋" w:eastAsia="仿宋" w:hAnsi="仿宋"/>
          <w:b/>
          <w:bCs/>
          <w:sz w:val="30"/>
          <w:szCs w:val="30"/>
        </w:rPr>
        <w:t>齐鲁工业大学多媒体教学管理规定</w:t>
      </w:r>
      <w:bookmarkStart w:id="0" w:name="_GoBack"/>
      <w:bookmarkEnd w:id="0"/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为加强多媒体教学的管理，促进教学方法和教学手段的创新改革，加快多媒体教学示范课程的建设，切实提高多媒体教学质量，促进多媒体授课规范化，特制订本规定。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一、多媒体教学是指在教学过程中，合理使用多媒体设施和多媒体课件进行教学的一种现代化教学手段，是传统教学方法的补充和延伸。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二、多媒体课件是根据教学大纲的要求和教学的需要，经过严格的教学设计，并以多种媒体的表现方式和超文本结构制作而成的课件。它主要包括电子教案、CAI课件和网络课件、电教片和流媒体等。WORD文稿或电子版教材不属于多媒体课件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三、各学院（部、中心）所开设的必修课程，使用多媒体授课的课时比例应达到30%以上。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四、学校鼓励教师自主开发多媒体课件，开发多媒体课件应遵循以下原则：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  1.要遵循高等教育的规律，符合本学科专业的教学特点，与教学大纲紧密结合，解决教学中的重点、难点和难以表达的教学内容。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2.要吸收高等教育改革和科研工作的最新成果，使多媒体课件具备创造性、先进性、科学性。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3.多媒体课件要做到界面友好美观,符合学生的视觉特点；操作简单，具有一定的交互性和教学适用性。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五、使用多媒体课件授课的教师，须事先提供多媒体课件，经学院（部、中心）评审认定后方可使用。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lastRenderedPageBreak/>
        <w:t>六、采用多媒体授课的课程，各学院（部、中心）须在《教师任课安排表》上注明，报送教务处备案。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七、多媒体教学课件演示注意事项：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1.教师要能够熟练使用多媒体设备。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2.课前要作充分备课，要熟悉讲解内容和要点，尽量避免对屏宣科。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3.合理控制页面停留时间，能使学生充分阅读，并适当留出做笔记的时间。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4.根据授课的内容及特点，选择适当的教学方式，实现“黑板+粉笔”与“电脑+鼠标”相结合的教学方式。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5.应避免坐着授课，以便与学生面对面交流，提高学生学习的注意力。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八、学校将组织专家组对多媒体授课情况进行不定期检查，并评选出制作精良，教学效果良好的优秀多媒体课件作为教学示范。对于质量不高的多媒体课件将要求限期改进。</w:t>
      </w:r>
    </w:p>
    <w:p w:rsidR="00C83034" w:rsidRPr="00C83034" w:rsidRDefault="00C83034" w:rsidP="00C83034">
      <w:pPr>
        <w:spacing w:line="460" w:lineRule="exact"/>
        <w:rPr>
          <w:rFonts w:ascii="仿宋" w:eastAsia="仿宋" w:hAnsi="仿宋"/>
          <w:bCs/>
          <w:sz w:val="30"/>
          <w:szCs w:val="30"/>
        </w:rPr>
      </w:pPr>
      <w:r w:rsidRPr="00C83034">
        <w:rPr>
          <w:rFonts w:ascii="仿宋" w:eastAsia="仿宋" w:hAnsi="仿宋"/>
          <w:bCs/>
          <w:sz w:val="30"/>
          <w:szCs w:val="30"/>
        </w:rPr>
        <w:t>九、本规定由教务处负责解释。</w:t>
      </w:r>
    </w:p>
    <w:p w:rsidR="00FF17BD" w:rsidRPr="00C83034" w:rsidRDefault="00FF17BD" w:rsidP="00C83034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FF17BD" w:rsidRPr="00C8303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57" w:rsidRDefault="008F0E57" w:rsidP="00C83034">
      <w:pPr>
        <w:spacing w:after="0" w:line="240" w:lineRule="auto"/>
      </w:pPr>
      <w:r>
        <w:separator/>
      </w:r>
    </w:p>
  </w:endnote>
  <w:endnote w:type="continuationSeparator" w:id="0">
    <w:p w:rsidR="008F0E57" w:rsidRDefault="008F0E57" w:rsidP="00C8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86332"/>
      <w:docPartObj>
        <w:docPartGallery w:val="Page Numbers (Bottom of Page)"/>
        <w:docPartUnique/>
      </w:docPartObj>
    </w:sdtPr>
    <w:sdtContent>
      <w:p w:rsidR="00C83034" w:rsidRDefault="00C830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3034">
          <w:rPr>
            <w:noProof/>
            <w:lang w:val="zh-CN"/>
          </w:rPr>
          <w:t>2</w:t>
        </w:r>
        <w:r>
          <w:fldChar w:fldCharType="end"/>
        </w:r>
      </w:p>
    </w:sdtContent>
  </w:sdt>
  <w:p w:rsidR="00C83034" w:rsidRDefault="00C830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57" w:rsidRDefault="008F0E57" w:rsidP="00C83034">
      <w:pPr>
        <w:spacing w:after="0" w:line="240" w:lineRule="auto"/>
      </w:pPr>
      <w:r>
        <w:separator/>
      </w:r>
    </w:p>
  </w:footnote>
  <w:footnote w:type="continuationSeparator" w:id="0">
    <w:p w:rsidR="008F0E57" w:rsidRDefault="008F0E57" w:rsidP="00C83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4"/>
    <w:rsid w:val="008F0E57"/>
    <w:rsid w:val="00C83034"/>
    <w:rsid w:val="00CD1F04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174C3-32F5-4A61-8A49-936DDB14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C8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C83034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C8303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C83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2016-11-07T08:00:00Z</dcterms:created>
  <dcterms:modified xsi:type="dcterms:W3CDTF">2016-11-07T08:00:00Z</dcterms:modified>
</cp:coreProperties>
</file>